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пройдет «открытый разговор» с руководствомведомства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пройдет «открытый разговор» с руководствомведомства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</w:t>
            </w:r>
            <w:br/>
            <w:br/>
            <w:r>
              <w:rPr/>
              <w:t xml:space="preserve">Встреча запланирована в режиме видео-конференц-связи 24 мая с 9:00до 12:00 (мск.).</w:t>
            </w:r>
            <w:br/>
            <w:br/>
            <w:r>
              <w:rPr/>
              <w:t xml:space="preserve">Прием обращений личного состава, членов их семей, ветеранов МЧСРоссии и членов семей погибших сотрудников ведомства осуществляетсяс 25 апреля по 3 мая ежедневно с 6:00 до 22:00 (мск.) на бесплатныйпрямой телефон колл-центра «Открытого разговора» +7-800-100-0551 иадрес электронной почты mchs@rostelecom-cc.ru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2025-11-26T05:07:40+03:00</dcterms:created>
  <dcterms:modified xsi:type="dcterms:W3CDTF">2025-11-26T05:07:40+03:00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