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состоится «открытый разговор» с руководствомведомства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состоится «открытый разговор» с руководствомведомства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в МЧСРоссии пройдет «открытый разговор» личного состава с руководствомведомства во главе с врио Министра Александром Чуприяном.</w:t>
            </w:r>
            <w:br/>
            <w:br/>
            <w:r>
              <w:rPr/>
              <w:t xml:space="preserve">Встреча запланирована в режиме видео-конференц-связи 24 мая с 9:00до 12:00 (мск.).</w:t>
            </w:r>
            <w:br/>
            <w:br/>
            <w:r>
              <w:rPr/>
              <w:t xml:space="preserve">Прием обращений личного состава, членов их семей, ветеранов МЧСРоссии и членов семей погибших сотрудников ведомства продлен до22.00 8 мая 2022 года.</w:t>
            </w:r>
            <w:br/>
            <w:br/>
            <w:r>
              <w:rPr/>
              <w:t xml:space="preserve">Свой вопрос вы можете задать ежедневно с 6:00 до 22:00 (мск.) набесплатный прямой телефон колл-центра «Открытого разговора»+7-800-100-0551 и адрес электронной почтыmchs@rostelecom-cc.ru.</w:t>
            </w:r>
            <w:br/>
            <w:br/>
            <w:r>
              <w:rPr/>
              <w:t xml:space="preserve">Обращения принимаются как посредством телефонных звонков итекстовых сообщений, так и в виде аудио- и видеосообщений.</w:t>
            </w:r>
            <w:br/>
            <w:br/>
            <w:r>
              <w:rPr/>
              <w:t xml:space="preserve">В обращении обязательно должны быть указаны фамилия, имя, отчество(при наличии) заявителя и номер телефона.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2026-04-12T15:58:20+03:00</dcterms:created>
  <dcterms:modified xsi:type="dcterms:W3CDTF">2026-04-12T15:58:20+03:00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