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86 лет со дня образования Ногинского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86лет со дня образования Ногинского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июняНогинском спасательном центре МЧС России состоялись праздничныемероприятия по случаю 86-й годовщины со дня образования.</w:t>
            </w:r>
            <w:br/>
            <w:br/>
            <w:r>
              <w:rPr/>
              <w:t xml:space="preserve">На мероприятии собрались руководство центра, ветераны, личныйсостав и представители администрации города.</w:t>
            </w:r>
            <w:br/>
            <w:br/>
            <w:r>
              <w:rPr/>
              <w:t xml:space="preserve">В ходе торжественного митинга за высокий профессионализм идобросовестное выполнение служебных обязанностей отличившимсясотрудникам были вручены государственные и ведомственные награды,очередные звания, а также ценные подарки.</w:t>
            </w:r>
            <w:br/>
            <w:br/>
            <w:r>
              <w:rPr/>
              <w:t xml:space="preserve"> Начальник центра генерал-майор Евгений Гаврилюк поздравилличный состав с праздником и пожелал удачи, добра, благополучия ижизненного оптимизма.</w:t>
            </w:r>
            <w:br/>
            <w:br/>
            <w:r>
              <w:rPr/>
              <w:t xml:space="preserve">Также личный состав части поздравили почетные гости - заместительглавы администрации Богородского городского округа Сергей Пастухови протоиерей Михаил Ялов.</w:t>
            </w:r>
            <w:br/>
            <w:br/>
            <w:r>
              <w:rPr/>
              <w:t xml:space="preserve">После торжественной части все гости мероприятия были приглашены напраздничный 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2026-02-22T22:43:52+03:00</dcterms:created>
  <dcterms:modified xsi:type="dcterms:W3CDTF">2026-02-22T22:43:52+03:00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