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 XV Всероссийского фестиваля «Созвездие мужества»МЧС России вручили заслуженные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 XV Всероссийского фестиваля «Созвездие мужества» МЧСРоссии вручили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«Специалисты МЧС России каждый день вне зависимости от погодныхусловий и времени года или климатических поясов выполняютпоставленные перед Министерством задачи. За достигнутыми успехамистоит профессионализм, мужество и преданность каждого сотрудникасвоему делу»</w:t>
            </w:r>
            <w:br/>
            <w:br/>
            <w:r>
              <w:rPr/>
              <w:t xml:space="preserve">Александр Куренков </w:t>
            </w:r>
            <w:br/>
            <w:r>
              <w:rPr/>
              <w:t xml:space="preserve">глава МЧС России</w:t>
            </w:r>
            <w:br/>
            <w:br/>
            <w:r>
              <w:rPr/>
              <w:t xml:space="preserve">Министр подчеркнул, что традиционно в преддверии Дня спасателяРоссийской Федерации мы подводим итоги и чествуем лучшихспециалистов МЧС России. Ежегодно перед конкурсными комиссиямистоит непростая задача – определить победителей среди сотенучастников, каждый из которых является профессионалом своего дела.Лучшие пожарные и спасатели, кинологи и горноспасатели, водолазы илётчики, врачи и представители многих других профессий, кто каждыйдень приходят на помощь людям, будут отмечены кубками и дипломами»-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Всероссийский фестиваль по тематике безопасности и спасения людей«Созвездие мужества» МЧС России проходит уже 15 лет. За это времяфестиваль стал самым масштабным общественным мероприятиемведомства.</w:t>
            </w:r>
            <w:br/>
            <w:br/>
            <w:r>
              <w:rPr/>
              <w:t xml:space="preserve">В этом году лучшие по профессии награждены в 43 номинациях. Втечение всего года за звание лучших боролись сотни сотрудников извсех регионов страны.</w:t>
            </w:r>
            <w:br/>
            <w:br/>
            <w:r>
              <w:rPr/>
              <w:t xml:space="preserve">«Лучшим СВФ МЧС России» в 2023 году стал Ногинский ордена Жуковаспасательный центр МЧС России. Награду получал начальник центрагенерал-майор Евгений Гаврилюк.</w:t>
            </w:r>
            <w:br/>
            <w:br/>
            <w:r>
              <w:rPr/>
              <w:t xml:space="preserve">Вожатый служебных собак ФГКУ «Ногинский CЦ МЧС России» сержантЕлена Киселева с собакой породы босерон по кличке Арди сталапобедительницей в номинации «Лучший спасатель-кинолог МЧСРоссии».</w:t>
            </w:r>
            <w:br/>
            <w:br/>
            <w:r>
              <w:rPr/>
              <w:t xml:space="preserve">В рамках церемонии за мужество и отвагу, проявленные при исполнениислужебного долга в экстремальных условиях, государственные наградыбыли вручены пяти отличившимся сотрудникам.</w:t>
            </w:r>
            <w:br/>
            <w:br/>
            <w:r>
              <w:rPr/>
              <w:t xml:space="preserve">Кроме того, во время торжественного мероприятия на территорииГлавного управления МЧС России по Свердловской области была открытачасовня в честь Иконы Божьей Матери «Неопалимая Купина», котораяпокровительствует пожарным, спасателям и сотрудникам МЧС, а такжезащищает дома от пожаров.</w:t>
            </w:r>
            <w:br/>
            <w:br/>
            <w:r>
              <w:rPr/>
              <w:t xml:space="preserve">Колорит Среднего Урала для участников торжественной церемониисвоими выступлениями раскрыли творческие коллективы ТеатраЭстрады.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r>
              <w:rPr>
                <w:i w:val="1"/>
                <w:iCs w:val="1"/>
              </w:rPr>
              <w:t xml:space="preserve">Фото: интернет-источник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2026-04-12T10:45:57+03:00</dcterms:created>
  <dcterms:modified xsi:type="dcterms:W3CDTF">2026-04-12T10:45:57+03:00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