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«Люди Великой профессии».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20.02.202411:02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«Люди Великой профессии».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февраля вМБОУ ДО «Центр образования для детей и взрослых» г. Ногинска прошелконкурс творческих работ «Герои современной России».</w:t>
            </w:r>
            <w:br/>
            <w:br/>
            <w:r>
              <w:rPr/>
              <w:t xml:space="preserve">Участники представили свои конкурсные работы, посвященные описаниюистории одной темы или конкретного случая, где были проявлены такиекачества человека, как мужество, самопожертвование ради спасениядругих людей, торжества мира и справедливости.</w:t>
            </w:r>
            <w:br/>
            <w:br/>
            <w:r>
              <w:rPr/>
              <w:t xml:space="preserve"> В рамках конкурса, сын военнослужащего Ногинского орденаЖукова спасательного центра МЧС России, Андрей Спивак выступил сдокладом «Люди Великой профессии».</w:t>
            </w:r>
            <w:br/>
            <w:br/>
            <w:r>
              <w:rPr/>
              <w:t xml:space="preserve"> В Своей работе Андрей рассказал о героическом поступкеКалмыкова Олега и Нальгиева Магомеда. Двое сотрудников МЧС погибли,когда проводили аварийно-спасательные работы на месте обрушенияподъезда жилого дома в Балашихе в сентябре 2023года. Спасатели былиготовы пожертвовать своей жизнью ради спасения других, и ихмужество и самоотверженность заслуживают уважения иблагодарности.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2026-06-08T01:19:01+03:00</dcterms:created>
  <dcterms:modified xsi:type="dcterms:W3CDTF">2026-06-08T01:19:01+03:00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