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ЖФК «Спасатель» заняла 5 место на Первенстве России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ЖФК «Спасатель» заняла 5 место на Первенстве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мартазавершился финальный турнир ОРГХИМ Первенства России помини-футболу, в котором принимала участие женская футбольнаякоманда «Спасатель»</w:t>
            </w:r>
            <w:br/>
            <w:br/>
            <w:r>
              <w:rPr/>
              <w:t xml:space="preserve">Соревнования проходили в Нижегородской области и собрали сильнейшиедевичьи футбольные команды в возрастной категории до 14 лет. Всекоманды ранее прошли отборочные региональные и межрегиональныеэтапы, чтобы в марте текущего года представить свои города наВсероссийском финале соревнования.</w:t>
            </w:r>
            <w:br/>
            <w:br/>
            <w:r>
              <w:rPr/>
              <w:t xml:space="preserve">Соперниками спортсменок в финале стали 16 команд из Новосибирска,Тюмени, Владимира, Нижнего Новгорода, Санкт-Петербурга,Ленинградской и Московской областей.</w:t>
            </w:r>
            <w:br/>
            <w:br/>
            <w:r>
              <w:rPr/>
              <w:t xml:space="preserve">В серии финальных игр девичья команда из Ногинска сыграла 7 матчейи проиграла всего 1 раз! Юным спортсменкам удалось показатьнастоящий футбольный талант и продемонстрировать блестящую игру напротяжении всего турнира.</w:t>
            </w:r>
            <w:br/>
            <w:br/>
            <w:r>
              <w:rPr/>
              <w:t xml:space="preserve">По итогам соревнований ЖФК «Спасатель» заняла 5 место на финальномэтапе ОРГХИМ – первенства России по мини-футболу.</w:t>
            </w:r>
            <w:br/>
            <w:br/>
            <w:r>
              <w:rPr/>
              <w:t xml:space="preserve">Поздравляем команду и их тренера с достигнутым результатом и желаемдальнейших успехов!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2026-04-12T07:11:47+03:00</dcterms:created>
  <dcterms:modified xsi:type="dcterms:W3CDTF">2026-04-12T07:11:47+03:00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