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устроил интерактивные занятия для обучающихсяиз ЦО № 17.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устроил интерактивные занятия для обучающихся из ЦО №17.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вНогинском ордена Жукова спасательном центре МЧС России прошлаознакомительная экскурсия для детей из ЦО №17 Богородскогогородского округа.</w:t>
            </w:r>
            <w:br/>
            <w:br/>
            <w:r>
              <w:rPr/>
              <w:t xml:space="preserve">Сотрудники Центра подготовили для детей интересную и насыщеннуюпрограмму. Сначала школьникам рассказали об истории МЧС России иработе спасателей.</w:t>
            </w:r>
            <w:br/>
            <w:br/>
            <w:r>
              <w:rPr/>
              <w:t xml:space="preserve">Затем, ребята увидели, как работать с аварийно-спасательныминструментом, оказать первую помощь пострадавшему, наложить шины иразличные виды кровоостанавливающих повязок и многое другое. Самымзапоминающимся для мальчишек и девчонок стала возможностьпоучаствовать в сборке - разборке автомата Калашникова.</w:t>
            </w:r>
            <w:br/>
            <w:br/>
            <w:r>
              <w:rPr/>
              <w:t xml:space="preserve">После чего, дети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 и даже прокатились на ней. В завершение экскурсии гостимероприятия поделились своими впечатлениями и поблагодарилиспециалистов Центра за познавательную 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2026-06-07T21:26:52+03:00</dcterms:created>
  <dcterms:modified xsi:type="dcterms:W3CDTF">2026-06-07T21:26:52+03:00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