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Ногинского СЦ приняли участие в Митинге,посвященном Дню воздушно-космических сил.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13.08.202415:08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Ногинского СЦ приняли участие в Митинге, посвященномДню воздушно-космических сил.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составНогинского ордена Жукова спасательного центра МЧС России принялучастие в торжественном мероприятии по случаю празднования ДняВоздушно-космических сил России. Мероприятие состоялось 12 августана площади Победы в г. Ногинск и собрало администрацию округа,общественных деятелей, ветеранов, кадет, военнослужащих, жителей игостей города.</w:t>
            </w:r>
            <w:br/>
            <w:br/>
            <w:r>
              <w:rPr/>
              <w:t xml:space="preserve">Перед собравшимися выступили заместитель главы Богородскогогородского округа Сергей Пастухов, заместитель председателя отделаБалашихинской епархии по взаимодействию с Вооруженными силами иправоохранительными органами священник Василий Алфеев и другиепочетные гости.</w:t>
            </w:r>
            <w:br/>
            <w:br/>
            <w:r>
              <w:rPr/>
              <w:t xml:space="preserve">После торжественной части, память погибших почтили минутоймолчания. Под торжественно-траурную музыку и оружейные залпыучастники митинга возложили цветы к Монументу славы.</w:t>
            </w:r>
            <w:br/>
            <w:br/>
            <w:r>
              <w:rPr/>
              <w:t xml:space="preserve">Мероприятие завершилось военным парадом войск Ногинского гарнизонана площади Победы.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2026-04-12T00:39:31+03:00</dcterms:created>
  <dcterms:modified xsi:type="dcterms:W3CDTF">2026-04-12T00:39:31+03:00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