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Ногинские дошкольники познакомились ссобаками-спасателями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Ногинские дошкольники познакомились с собаками-спасателями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набазе МБОУ ЦО №45 прошли показательные выступления кинологическихрасчетов в составе сержанта Случко Елены с собакой Арди, ФадеевойЕкатерины с собакой Орландо и сержанта Трубниковой Ксении.</w:t>
            </w:r>
            <w:br/>
            <w:br/>
            <w:r>
              <w:rPr/>
              <w:t xml:space="preserve">Встреча началась с того, что кинологи рассказали детям о том, покаким критериям собаки отбираются для службы в МЧС, какие задачивыполняют и как готовятся к работе в условиях чрезвычайныхситуаций. Спасатели продемонстрировали со своими четвероногимидрузьями элементы дрессировки, а также работу по поиску имитаторавзрывчатого вещества в учебных ящиках.</w:t>
            </w:r>
            <w:br/>
            <w:br/>
            <w:r>
              <w:rPr/>
              <w:t xml:space="preserve">Самой яркой частью программы оказался момент, когда разрешено былопогладить собак, поиграть с ними и попробовать себя в качестведрессировщика.</w:t>
            </w:r>
            <w:br/>
            <w:br/>
            <w:r>
              <w:rPr/>
              <w:t xml:space="preserve">По окончанию мероприятия кинологические расчёты получили многоискренних детских оваций и приглашение на повторноевыступление.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2026-06-07T18:01:06+03:00</dcterms:created>
  <dcterms:modified xsi:type="dcterms:W3CDTF">2026-06-07T18:01:06+03:00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