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сотрудников агентстванедвижимости.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сотрудников агентства недвижимости.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29августа 2024 года в рамках Дня открытых дверей на территорииНогинского ордена Жукова спасательного центра МЧС России состоялисьинтерактивные занятия для сотрудников и их детей из агентстванедвижимости «Триумфальная арка».</w:t>
            </w:r>
            <w:br/>
            <w:br/>
            <w:r>
              <w:rPr/>
              <w:t xml:space="preserve">Специалисты центра подготовили интересную и насыщеннуюпрограмм. Сначала гостям рассказали об истории МЧС России,работе спасателей, заслугах спасательного подразделения, а такжепоказали комнату боевой славы Ногинского СЦ.</w:t>
            </w:r>
            <w:br/>
            <w:br/>
            <w:r>
              <w:rPr/>
              <w:t xml:space="preserve">Затем, на территории учебно-тренировочного комплекса, для гостейбыли организованы 6 учебных точек, имитирующих работаю спасателейпри различных ЧС.</w:t>
            </w:r>
            <w:br/>
            <w:br/>
            <w:r>
              <w:rPr/>
              <w:t xml:space="preserve">Совместно с военнослужащими центра, каждый желающий могпоучаствовать в поиске макета взрывоопасного предмета, оказатьпервую помощь пострадавшему, наложить шины и различные видыкровоостанавливающих повязок на манекен, а также развернуть боевуюлинию и совместно с пожарным расчета потушить открытый очагвозгорания. Под руководством старшего спасателя, гости центрапостарались выполнить норматив по надеванию противогаза и лёгкогозащитного костюма (Л-1), а также провести специальную обработкуавтомобиля КамАЗ.</w:t>
            </w:r>
            <w:br/>
            <w:br/>
            <w:r>
              <w:rPr/>
              <w:t xml:space="preserve">В завершении открытого занятия, участники мероприятия поделилисьсвоими впечатлениями и поблагодарили специалистов Центра запознавательную 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2025-11-26T06:21:59+03:00</dcterms:created>
  <dcterms:modified xsi:type="dcterms:W3CDTF">2025-11-26T06:21:59+03:00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