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 натерритории Ногинского ордена Жукова спасательного центра МЧС Россиипрошёл турнир по настольному теннису, проведённый в честь мастераспорта, чемпиона Мира по настольному теннису среди ветерановСафронова Сергея Степановича. В турнире прияли участие 12 человек,среди которых были военнослужащие и сотрудники центра.</w:t>
            </w:r>
            <w:br/>
            <w:br/>
            <w:r>
              <w:rPr/>
              <w:t xml:space="preserve">   В состязании ловкости, точности, внимательности иотличной реакции одержал победу прапорщик Игнатенко А., второеместо завоевал сержант Викторов С., третье место занял подполковникНежданов Е..</w:t>
            </w:r>
            <w:br/>
            <w:br/>
            <w:r>
              <w:rPr/>
              <w:t xml:space="preserve">Награждение победителей проводили Сафронов Сергей Степанович ируководитель фонда «Богородское милосердие» Воробьёв СергейВячеславович.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2026-06-07T18:01:00+03:00</dcterms:created>
  <dcterms:modified xsi:type="dcterms:W3CDTF">2026-06-07T18:01:00+03:00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