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прошло общее собрание ветеранов и членовобщественной ветеранской организации ФГКУ «Ногинский СЦ МЧСРоссии».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прошло общее собрание ветеранов и членов общественнойветеранской организации ФГКУ «Ногинский СЦ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октября вклубе Ногинского ордена Жукова спасательного центра МЧС Россиипрошло подведение итогов работы общественной ветеранскойорганизации ФГКУ «Ногинский СЦ МЧС России».</w:t>
            </w:r>
            <w:br/>
            <w:br/>
            <w:r>
              <w:rPr/>
              <w:t xml:space="preserve">На это мероприятие были приглашены члены ветеранской организации иветераны Ногинского СЦ, которые раньше здесь служили, а некоторыедо сих пор верно продолжают трудовую деятельность в Центре. Всеприглашенные смогли увидеться со своими товарищами и коллегами, скоторым давно не общались, вспомнить былые времена.</w:t>
            </w:r>
            <w:br/>
            <w:br/>
            <w:r>
              <w:rPr/>
              <w:t xml:space="preserve">В начале мероприятия с отчетом о работе организации выступил еёпредседатель Юрий Тюрин.</w:t>
            </w:r>
            <w:br/>
            <w:br/>
            <w:r>
              <w:rPr/>
              <w:t xml:space="preserve">Начальник Ногинского ордена Жукова спасательного центра МЧС Россиигенерал-майор Евгений Гаврилюк после приветственного слова подвелитоги работы организации центра и вручил ветеранам нагрудные знаки«Ветеран МЧС России» и свидетельства о занесении в книгу почетаветеранов ФГКУ «Ногинский СЦ МЧС России».</w:t>
            </w:r>
            <w:br/>
            <w:br/>
            <w:r>
              <w:rPr/>
              <w:t xml:space="preserve">В завершение мероприятия всех пригласили на общее фото, после чегодля ветеранов было организовано праздничное чаепитие.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2026-06-07T15:02:53+03:00</dcterms:created>
  <dcterms:modified xsi:type="dcterms:W3CDTF">2026-06-07T15:02:53+03:00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