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Ногинского СЦ со своими питомцами навестиливоспитанников Ногинской школы-интерната.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12.11.202414:11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Ногинского СЦ со своими питомцами навестили воспитанниковНогинской школы-интерната.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 2024года кинологами 46 Кинологического центра Ногинского ордена Жуковаспасательного центра МЧС России было организовано и проведенопоказное демонстрационное занятие для воспитанников Ногинскойспециализированной коррекционной школы-интерната.</w:t>
            </w:r>
            <w:br/>
            <w:br/>
            <w:r>
              <w:rPr/>
              <w:t xml:space="preserve">Специалисты Ногинского СЦ познакомили детей со своими четвероногимипомощниками, продемонстрировали им отдельные элементы послушания иловкости, а также специальные навыки собак. Кроме того,в рамках визита спасатели рассказали о своем подразделении, обосновах воспитания и дрессировки собак, о методике и спецификеработы кинологических расчётов МЧС России. Все воспитанники школыостались в восторге от встречи и задавали множество вопросов.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2025-11-26T06:37:42+03:00</dcterms:created>
  <dcterms:modified xsi:type="dcterms:W3CDTF">2025-11-26T06:37:42+03:00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