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Ногинского спасательного центра обеспечиваютбезопасность крещенских купаний.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20.01.202514:01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Ногинского спасательного центра обеспечиваютбезопасность крещенских купаний.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январяправославный мир отмечает один из главных христианских праздников –Богоявление или Крещение Господне. Среди верующих существуеттрадиция купания в Крещенский сочельник. Безопасность крещенскихкупаний, начиная с этапа подготовки, находится на контроле МЧСРоссии.</w:t>
            </w:r>
            <w:br/>
            <w:br/>
            <w:r>
              <w:rPr/>
              <w:t xml:space="preserve">В период празднования спасатели-водолазы Ногинского ордена Жуковаспасательного центра обеспечивали безопасность погружения верующихв крещенскую воду в местах организованного купания на территорииБогоявленского собора в городе Ногинск, на учебно-тренировочномкомплексе центра, в деревне Жилино ООО «УК Яхонты», а такжеучаствовали в организации раздачи Святой воды на территорииПантелеймоновского храма в городе Электросталь. Стоит отметить, чтона месте проведения мероприятий были созданы все необходимыеусловия: установлены обогреваемые раздевалки, организован горячийчай, обеспечен медицинский контроль.</w:t>
            </w:r>
            <w:br/>
            <w:br/>
            <w:r>
              <w:rPr/>
              <w:t xml:space="preserve">Благодаря слаженным действиям специалистов центра, чрезвычайныхпроисшествий на воде, связанных с омовением в праздник КрещениеГосподне, не произошло.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2026-06-07T12:12:40+03:00</dcterms:created>
  <dcterms:modified xsi:type="dcterms:W3CDTF">2026-06-07T12:12:40+03:00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