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отметили День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отметили День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вкультурном центре Ногинского ордена Жукова спасательного центра МЧСРоссии состоялся концерт для всех военнослужащих и работниковцентра, а также членов их семей. Для зрителей выступил творческийколлектив Московского областного театра драмы и комедии, а такжетанцевальный коллектив "Эледанс".</w:t>
            </w:r>
            <w:br/>
            <w:br/>
            <w:r>
              <w:rPr/>
              <w:t xml:space="preserve">Артисты подарили зрителям заряд бодрости и массу положительныхэмоций. Зрительный зал не остался равнодушным, о чем можно былосудить по бурным аплодисментам. Начальник центра генерал-майорЕвгений Гаврилюк поздравил личный состав с Днем защитника Отечестваи пожелал удачи, добра, благополучия и жизненного оптимизма, атакже поблагодарил творческие коллективы, принявшие участие вконцерте.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2026-06-07T12:06:51+03:00</dcterms:created>
  <dcterms:modified xsi:type="dcterms:W3CDTF">2026-06-07T12:06:51+03:00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