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преддверии празднования Дня Победы в Ногинскомспасательном центре состоялась акция «Семейное дерево»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13.05.202515:05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Впреддверии празднования Дня Победы в Ногинском спасательном центресостоялась акция «Семейное дерево»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преддвериипразднования Дня Победы в Ногинском спасательном центре состоялосьмероприятие, объединившее семьи военнослужащих и сотрудниковцентра. Акция "Семейное дерево" стала символом преемственностипоколений и уважения к истории.</w:t>
            </w:r>
            <w:br/>
            <w:br/>
            <w:r>
              <w:rPr/>
              <w:t xml:space="preserve">В начале мероприятия ко всем собравшимся обратились председательСовета депутатов Богородского городского округа Владимир Хватов иначальник Ногинского ордена Жукова спасательного центра МЧС Россиигенерал-майор Евгений Гаврилюк. Они подчеркнули значимость семейныхценностей и поздравили всех присутствующих с наступающим ДнёмПобеды в Великой Отечественной войне.</w:t>
            </w:r>
            <w:br/>
            <w:br/>
            <w:r>
              <w:rPr/>
              <w:t xml:space="preserve">В рамках акции участники высадили яблоневые саженцы. Это событиеподарило семьям не только возможность провести время вместе, но иоставило особые воспоминания, которые останутся с ними навсегда.Подобные мероприятия являются ярким примером того, как простыетрадиции могут объединять людей и воспитывать в подрастающемпоколении бережное отношение к природе.</w:t>
            </w:r>
            <w:br/>
            <w:br/>
            <w:r>
              <w:rPr/>
              <w:t xml:space="preserve">В завершение акции «Семейное дерево» Владимир Хватов и ЕвгенийГаврилюк вручили всем семьям памятные сертификаты, которыеподтверждают их вклад в благоустройство своей малой родины. Этидокументы станут напоминанием о важном событии и символом ихпричастности к общему делу.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2026-06-07T09:44:25+03:00</dcterms:created>
  <dcterms:modified xsi:type="dcterms:W3CDTF">2026-06-07T09:44:25+03:00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