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в Ногинском СЦ для учащихся Ногинскойгимназии и МБОУ ЦО №12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в Ногинском СЦ для учащихся Ногинскойгимназии и МБОУ ЦО №12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и знакомства с деятельностью Ногинскогоордена Жукова спасательного центра МЧС России, 29 мая 2025 года дляучащихся АНОО «Ногинская гимназия» и МБОУ ЦО №12 состоялосьвыездное интерактивное занятие.</w:t>
            </w:r>
            <w:br/>
            <w:br/>
            <w:r>
              <w:rPr/>
              <w:t xml:space="preserve">Ногинский СЦ активно сотрудничает с центрами образования, каждаяпрограмма Дня открытых дверей подбирается в соответствии свозрастом и интересами учащихся. Ребята с огромным удовольствиемпознакомились с работой кинологической службы, пожарной охраны,посетили комнату боевой и трудовой славы, а также прокатились наквадроциклах и специальных автомобилях МЧС.</w:t>
            </w:r>
            <w:br/>
            <w:br/>
            <w:r>
              <w:rPr/>
              <w:t xml:space="preserve">Слаженность и четкость в организации мероприятия сотрудникамицентра, содержательность и познавательность предоставляемогоматериала, а также практическое погружение произвели на детейхорошее впечатление.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2026-06-07T09:05:50+03:00</dcterms:created>
  <dcterms:modified xsi:type="dcterms:W3CDTF">2026-06-07T09:05:50+03:00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