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сотрудников Ногинского ордена Жуковаспасательного центра и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сотрудников Ногинского ордена Жуковаспасательного центра и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3 августав 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 Мероприятие стало настоящим праздником спорта,командного духа и природной красоты.</w:t>
            </w:r>
            <w:br/>
            <w:br/>
            <w:r>
              <w:rPr/>
              <w:t xml:space="preserve">Кроме того, в ходе мероприятия были проведены занятия по оказаниюпервой помощи при укусах змей и клещей, а также ориентированию наместности. Участники смогли не только отдохнуть от городской суеты,но и приобрести полезные навыки, которые могут пригодиться как впрофессиональной деятельности, так и в повседневной жизни.</w:t>
            </w:r>
            <w:br/>
            <w:br/>
            <w:r>
              <w:rPr/>
              <w:t xml:space="preserve">В завершении туристического похода прошло награждение, на которомЖенсоветом от командования Ногинского спасательного центраучастникам были вручены памятные подарки и сертификаты опрохождении курсов проживания в природной среде.</w:t>
            </w:r>
            <w:br/>
            <w:br/>
            <w:r>
              <w:rPr/>
              <w:t xml:space="preserve">Поход, состоявшийся в минувшие выходные, стал не просто досуговыммероприятием, а важным элементом укрепления командного духа исемейных ценностей среди военнослужащих центра. Важность подобныхмероприятий трудно переоценить. В условиях постоянного стресса ивысоких нагрузок, с которыми сталкиваются военнослужащие центра,особенно важно иметь возможность провести время с семьёй внеформальной обстановке. В завершение похода все участникиподелились положительными впечатлениями и выразили желаниепринимать участие в подобных мероприятиях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2026-04-09T10:05:55+03:00</dcterms:created>
  <dcterms:modified xsi:type="dcterms:W3CDTF">2026-04-09T10:05:55+03:00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