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65 отдельный автомобильный отряд (специальногоназначения) с 42-й годовщиной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65 отдельный автомобильный отряд (специальногоназначения) с 42-й годовщиной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</w:t>
            </w:r>
            <w:r>
              <w:rPr>
                <w:b w:val="1"/>
                <w:bCs w:val="1"/>
              </w:rPr>
              <w:t xml:space="preserve"> 1 декабря 2025 года</w:t>
            </w:r>
            <w:r>
              <w:rPr/>
              <w:t xml:space="preserve"> в торжественной обстановке, настроевому плацу Ногинского ордена Жукова спасательного центра МЧСРоссии, поздравляли и награждали личный состав 65 отдельногоавтомобильного отряда (специального назначения) с 42-й годовщинойсо дня образования.</w:t>
            </w:r>
            <w:br/>
            <w:br/>
            <w:r>
              <w:rPr/>
              <w:t xml:space="preserve">     Основной задачей отряда является эвакуациянаселения, материальных и культурных ценностей их зон чрезвычайныхситуаций и вооруженных конфликтов.</w:t>
            </w:r>
            <w:br/>
            <w:br/>
            <w:r>
              <w:rPr/>
              <w:t xml:space="preserve">     История 65-го отдельного автомобильного отряда(специального назначения) берет свое начало с создания в декабре1983 г. 830-го отдельного автомобильного батальона войскГражданской обороны СССР. В 1992 г. 830-й отдельный батальон былподчинен ГКЧС России с возложением на него дополнительных задач подоставке гуманитарных грузов населению, эвакуации беженцев из зонмежэтнических конфликтов, а также подготовке водительского составадля войск Гражданской обороны. В связи с этим батальон былпреобразован в 11-й отдельный автомобильный полк. В феврале 1997г., в связи со значительно возросшим объемом задач 11-й отдельныйавтомобильный пол был реорганизован в 8-ю отдельную автомобильнуюбригаду. После создания 179-го спасательного центра МЧС России, а вдальнейшем Ногинского спасательного центра МЧС России, основныезадачи 8-й автомобильной бригады были возложены на 65-й отдельныйавтомобильный отряд (специального назначения).</w:t>
            </w:r>
            <w:br/>
            <w:br/>
            <w:r>
              <w:rPr/>
              <w:t xml:space="preserve">     Также в этот день прошло мероприятие почествованию военнослужащих, проходящих военную службу по призыву,отслуживших установленный срок и увольняемых в запас.Военнослужащих лично поздравил начальник Ногинского ордена Жуковаспасательного центра МЧС России Евгений Гаврилюк.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2025-12-26T11:43:11+03:00</dcterms:created>
  <dcterms:modified xsi:type="dcterms:W3CDTF">2025-12-26T11:43:11+03:00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