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в Ногинском ордена Жукова спасательном центре МЧСРоссии проведен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в Ногинском ордена Жукова спасательном центре МЧС Россиипроведен 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5декабря</w:t>
            </w:r>
            <w:r>
              <w:rPr/>
              <w:t xml:space="preserve"> в Ногинском ордена Жукова спасательном центре МЧСРоссии проведен День открытых дверей, приуроченный к ритуалупринятия Военной присяги военнослужащими роты молодогопополнения.</w:t>
            </w:r>
            <w:br/>
            <w:br/>
            <w:r>
              <w:rPr/>
              <w:t xml:space="preserve">Перед началом торжественных мероприятий исполняющий обязанностиначальника центра Николай Вербицкий провел беседу с родителями иродственниками солдат, рассказал о предстоящей службе в центре иответил на все возникающие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пополнениеуслышало слова поздравления от заместителя главы Богородскогогородского округа Александр Радченко, мамы военнослужащего ротымолодого пополнения Ольги Базыкиной, представителя РусскойПравославной Церкви протоиерея Михаила Ялова.</w:t>
            </w:r>
            <w:br/>
            <w:br/>
            <w:r>
              <w:rPr/>
              <w:t xml:space="preserve">На торжественном мероприятии для гостей и военнослужащих личнымсоставом центра были продемонстрированы некоторые элементыпрофессиональной подготовки и исполнение песенных композиций.</w:t>
            </w:r>
            <w:br/>
            <w:br/>
            <w:r>
              <w:rPr/>
              <w:t xml:space="preserve">После завершения торжественной церемонии личный состав ансамбля«Спасатель» порадовал присутствующих праздничным концертом, длявоеннослужащих принявших Военную присягу, был организованпраздничный обед, а родственники и близкие, получили уникальнуювозможность ознакомиться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2026-01-09T03:27:20+03:00</dcterms:created>
  <dcterms:modified xsi:type="dcterms:W3CDTF">2026-01-09T03:27:20+03:00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