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силами Ногинского ордена Жукова спасательногоцентра, была осуществлена доставка гуманитарного груза отРосрезерва и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силами Ногинского ордена Жукова спасательного центра, былаосуществлена доставка гуманитарного груза от Росрезерва иБогородского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Военнослужащие Ногинского ордена Жукова спасательного центраприняли участие в погрузке и доставке гуманитарных грузов вДонецкую и Луганскую Народные республики.</w:t>
            </w:r>
            <w:br/>
            <w:br/>
            <w:r>
              <w:rPr/>
              <w:t xml:space="preserve">     Глава Богородского городского округа ИгорьСухин и начальник Ногинского ордена Жукова спасательного центра МЧСРоссии Евгений Гаврилюк присутствовали на погрузке и отправкеавтомобильной колонны, доставляющей помощь, собраннойадминистрацией городского Богородского округа и волонтерами. ВДонецк было отправлено три квадроцикла, генераторы, питбайки инатуральная продукция со складов Росрезерва. А в Луганск отправилиУАЗ и детский фонд (одежду, игрушки, книжки и т.д.).</w:t>
            </w:r>
            <w:br/>
            <w:br/>
            <w:r>
              <w:rPr/>
              <w:t xml:space="preserve">     Груз был доставлен военнослужащими Ногинскогоспасательного центра в целости и сохранности. Наши защитники,находящиеся в зоне Специальной Военной Операции, имеют колоссальнуюподдержку от всей страны, никто не остается равнодушным.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2026-01-09T03:25:14+03:00</dcterms:created>
  <dcterms:modified xsi:type="dcterms:W3CDTF">2026-01-09T03:25:14+03:00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