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 и 19 января в Ногинском ордена Жукова спасательном центрепрошли крещенские купания, а также их обеспечение на территорииБогоявленского собора в городе Ногинск, Пантелимоновского храма вгороде Электросталь, деревни Скобельцино.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18и 19 января в Ногинском ордена Жукова спасательном центре прошликрещенские купания, а также их обеспечение на территорииБогоявленского собора в городе Ногинск, Пантелимоновского храма вгороде Электросталь, деревни Скобельцино.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В день Крещения Господня в Ногинском спасательномцентре МЧС России состоялись традиционные крещенские купания.</w:t>
            </w:r>
            <w:br/>
            <w:br/>
            <w:r>
              <w:rPr/>
              <w:t xml:space="preserve">    Мероприятие было организовано с особым вниманием кбезопасности участников. Заранее проведены подготовительныеработы:</w:t>
            </w:r>
            <w:br/>
            <w:br/>
            <w:r>
              <w:rPr/>
              <w:t xml:space="preserve">- оборудованы удобные подходы и спуски к водоёму;</w:t>
            </w:r>
            <w:br/>
            <w:br/>
            <w:r>
              <w:rPr/>
              <w:t xml:space="preserve">- развёрнуты тёплые раздевалки для участников;</w:t>
            </w:r>
            <w:br/>
            <w:br/>
            <w:r>
              <w:rPr/>
              <w:t xml:space="preserve">- организованы пункты обогрева для личного состава;</w:t>
            </w:r>
            <w:br/>
            <w:br/>
            <w:r>
              <w:rPr/>
              <w:t xml:space="preserve">- дежурили спасатели и медицинские работники, готовые оказатьнеобходимую помощь.</w:t>
            </w:r>
            <w:br/>
            <w:br/>
            <w:r>
              <w:rPr/>
              <w:t xml:space="preserve">        Для освещения купели на территориюНогинского спасательного центра прибыл духовный наставникНогинского спасательного центра — отец Михаил Ялов.</w:t>
            </w:r>
            <w:br/>
            <w:br/>
            <w:r>
              <w:rPr/>
              <w:t xml:space="preserve">          Крещенские купания — давняяправославная традиция, символизирующая очищение и обновление. ВНогинском спасательном центре мероприятие прошло в спокойной иупорядоченной обстановке.</w:t>
            </w:r>
            <w:br/>
            <w:br/>
            <w:r>
              <w:rPr/>
              <w:t xml:space="preserve">           Участие в крещенскихкупаниях приняли сотрудники центра, а также жители близлежащихнаселённых пунктов, желающие приобщиться к православному празднику.Все мероприятия проводились с соблюдением необходимых мербезопасности, что позволило избежать происшествий и несчастныхслучаев.</w:t>
            </w:r>
            <w:br/>
            <w:br/>
            <w:r>
              <w:rPr/>
              <w:t xml:space="preserve">       Так же Ногинский ордена Жуковаспасательный центр МЧС России принял участие в обеспечениикрещенских купаний на территории Богоявленского собора в городеНогинск, Пантелимоновского храма в городе Электросталь, деревниСкобельцино.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2026-07-25T21:44:23+03:00</dcterms:created>
  <dcterms:modified xsi:type="dcterms:W3CDTF">2026-07-25T21:44:23+03:00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