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"23 февраля - Днюзащитника Отечества"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"23 февраля - Дню защитникаОтечества"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Дня защитника Отечества, на строевом плацуНогинского ордена Жукова спасательного центра состоялосьторжественное построение. Начальник центра Евгений Гаврилюкпоздравил личный состав с наступающим праздником и пожелал удачи,добра, благополучия и жизненного оптимизма.</w:t>
            </w:r>
            <w:br/>
            <w:br/>
            <w:r>
              <w:rPr/>
              <w:t xml:space="preserve">  Традиционно, в предпраздничный день за высокийпрофессионализм и добросовестное выполнение служебных обязанностейотличившимся сотрудникам были вручены ведомственные награды,почетные грамоты, а также ценные подарки.</w:t>
            </w:r>
            <w:br/>
            <w:br/>
            <w:r>
              <w:rPr/>
              <w:t xml:space="preserve">    После торжественных мероприятий на строевом плацу вкультурно-досуговом центре Ногинского ордена Жукова спасательногоцентра МЧС России состоялся концерт для военнослужащих и работниковцентра, а также членов их семей. Для зрителей выступила женскаяполовина спасательного центра, а также Ирина Сук, МаргаритаКовалёва-Черкасова, Александр Щербаков, приглашенная солисткаНадежда Якушева, танцевальный коллектив "Эледанс" и танцевальнаястудия "с пятки на носок".</w:t>
            </w:r>
            <w:br/>
            <w:br/>
            <w:r>
              <w:rPr/>
              <w:t xml:space="preserve">       Зрительный зал не остался равнодушным, очем можно было судить по бурным аплодисментам. Со сцены звучалилюбимые песни и проникновенные стихотворения, создавшие атмосферудушевного тепла и единения. В завершение концерта организаторы иартисты были удостоены благодарности от командования центра заподаренный праздник и поддержание боевого духа 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2026-06-07T05:29:37+03:00</dcterms:created>
  <dcterms:modified xsi:type="dcterms:W3CDTF">2026-06-07T05:29:37+03:00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