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ордена Жукова спасательного центрапровел показательные выступления кинологических расчетов дляподрастающего поколения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19.06.202620:06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ордена Жукова спасательного центра провелпоказательные выступления кинологических расчетов для подрастающегопоколения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2026года на базе Дома культуры в населенном пункте Ямкино состоялосьзначимое профориентационное и патриотическое мероприятие,организованное специалистами 46 кинологического центра. В рамкахпроведения показательных выступлений кинологические расчеты Центрапродемонстрировали юным зрителям — воспитанникам дошкольныхучреждений и учащимся общеобразовательных школ — уникальные навыкии слаженную работу служебных собак.</w:t>
            </w:r>
            <w:br/>
            <w:br/>
            <w:r>
              <w:rPr/>
              <w:t xml:space="preserve">Основной целью мероприятия стало повышение престижа профессииспасателя, популяризация деятельности кинологических подразделенийМЧС России, а также наглядное ознакомление детей с особенностямислужебного собаководства, которое является неотъемлемой частьюсистемы оперативного реагирования на чрезвычайные ситуации.</w:t>
            </w:r>
            <w:br/>
            <w:br/>
            <w:r>
              <w:rPr/>
              <w:t xml:space="preserve">В ходе динамичной и насыщенной программы кинологи Центрапродемонстрировали различные аспекты боевой подготовки своихчетвероногих напарников. Особый интерес у зрителей вызвалипрактические элементы поисково-спасательных работ: служебные собакиуспешно справились с задачами по обнаружению условных пострадавшихв имитированных завалах, а также выполнили упражнения по поискувзрывоопасных предметов, показав высокий уровень выучки ибезупречное чутье. Кроме того, вниманию гостей был представленобщий курс дрессировки (ОКД) и демонстрация дисциплины послушания,в рамках которой животные четко выполняли команды как голосом, таки жестами, подтвердив высокий профессионализм своихнаставников.</w:t>
            </w:r>
            <w:br/>
            <w:br/>
            <w:r>
              <w:rPr/>
              <w:t xml:space="preserve">Встреча прошла в теплой и дружественной атмосфере. Дети не толькостали свидетелями захватывающего зрелища, но и получили возможностьпообщаться со специалистами, задать интересующие вопросы отонкостях службы и условиях содержания животных. Столь тесноевзаимодействие с подрастающим поколением играет важную роль вформировании у молодежи чувства ответственности, уважения кнелегкому труду спасателей и интереса к героическим профессиям.</w:t>
            </w:r>
            <w:br/>
            <w:br/>
            <w:r>
              <w:rPr/>
              <w:t xml:space="preserve">По отзывам педагогов и родителей, мероприятие произвело нашкольников и дошколят неизгладимое впечатление. Многие детивыразили искреннее восхищение мастерством кинологов и их питомцев,а некоторые из юных гостей, по наблюдениям организаторов, всерьеззадумались о выборе будущей профессии, выразив желание в дальнейшемсвязать свою жизнь со службой в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2026-07-25T20:36:21+03:00</dcterms:created>
  <dcterms:modified xsi:type="dcterms:W3CDTF">2026-07-25T20:36:21+03:00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