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ордена Жукова спасательного центрапровели профилактическую беседу с коллективом Центральнойпсихиатрической больницы ФМБА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19.06.202620:06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ордена Жукова спасательного центра провелипрофилактическую беседу с коллективом Центральной психиатрическойбольницы ФМБА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2026года сотрудниками центра организована и проведена профилактическаябеседа с медицинским персоналом и работниками Центральнойпсихиатрической больницы Федерального медико-биологическогоагентства России. Мероприятие, состоявшееся на базе учреждения,было посвящено актуальной теме безопасности жизнедеятельности —правилам поведения на водных объектах в летний период.</w:t>
            </w:r>
            <w:br/>
            <w:br/>
            <w:r>
              <w:rPr/>
              <w:t xml:space="preserve">Статистика несчастных случаев на воде ежегодно фиксирует сотнитрагедий по всей стране. Согласно официальным данным, в Россииежегодно гибнут тысячи людей, причем подавляющее большинствопроисшествий становится прямым следствием беспечности, переоценкисобственных сил и грубого пренебрежения элементарными нормамибезопасности. Осознавая высокую социальную значимость даннойпроблемы, наш личный состав регулярно проводят разъяснительнуюработу среди различных категорий граждан, уделяя особое вниманиеколлективам социально значимых учреждений.</w:t>
            </w:r>
            <w:br/>
            <w:br/>
            <w:r>
              <w:rPr/>
              <w:t xml:space="preserve">В ходе живого и содержательного диалога военнослужащиеспасательного центра — Николай Гончаров и Петр Шичкин — детальноосветили ключевые аспекты безопасного поведения у воды, на реках ив иных водоемах, а также вблизи них. Специалисты акцентироваливнимание слушателей на типичных ошибках, допускаемых отдыхающими,разобрали алгоритм действий при возникновении угрозы утопления ипродемонстрировали эффективные способы спасения тонущих какподручными средствами, так и с применением специальногоспасательного оборудования.</w:t>
            </w:r>
            <w:br/>
            <w:br/>
            <w:r>
              <w:rPr/>
              <w:t xml:space="preserve">Особый интерес участников встречи вызвала практическая частьбеседы: сотрудники больницы активно включились в обсуждение,задавали уточняющие вопросы и совместно со спасателями моделировалиразличные чрезвычайные ситуации, опираясь на реальные примеры изпрофессионального опыта специалистов Центра. Такой форматвзаимодействия позволил не только закрепить теоретические знания,но и выработать устойчивые алгоритмы поведения в экстремальныхобстоятельствах.</w:t>
            </w:r>
            <w:br/>
            <w:br/>
            <w:r>
              <w:rPr/>
              <w:t xml:space="preserve">По итогам беседы все присутствующие единодушно сошлись во мнении,что своевременное информирование о мерах предосторожности ирегулярное напоминание о ценности человеческой жизни являютсяважнейшими составляющими общей культуры безопасности. Проведенноемероприятие в полной мере достигло поставленных целей, внесявесомый вклад в повышение уровня подготовленности сотрудниковбольницы к действиям в условиях, связанных с риском на водныхобъектах.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2026-06-25T01:48:59+03:00</dcterms:created>
  <dcterms:modified xsi:type="dcterms:W3CDTF">2026-06-25T01:48:59+03:00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